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1C107" w14:textId="7EAA2AFD" w:rsidR="0046150E" w:rsidRPr="0046150E" w:rsidRDefault="0089658A" w:rsidP="0089658A">
      <w:pPr>
        <w:tabs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AAE0ACF" wp14:editId="35AC51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98356"/>
            <wp:effectExtent l="0" t="0" r="0" b="0"/>
            <wp:wrapNone/>
            <wp:docPr id="488697354" name="Picture 1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97354" name="Picture 1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8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8"/>
        </w:rPr>
        <w:tab/>
      </w:r>
      <w:r w:rsidR="0046150E" w:rsidRPr="0046150E">
        <w:rPr>
          <w:rFonts w:ascii="Calibri" w:hAnsi="Calibri" w:cs="Calibri"/>
          <w:sz w:val="28"/>
          <w:szCs w:val="28"/>
        </w:rPr>
        <w:t>HIGHLAND COUNTY BOARD OF SUPERVISORS</w:t>
      </w:r>
    </w:p>
    <w:p w14:paraId="3B16DA79" w14:textId="3D433A4E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HIGHLAND MODULAR CONFERENCE CENTER</w:t>
      </w:r>
    </w:p>
    <w:p w14:paraId="76C81EE2" w14:textId="77777777" w:rsidR="0046150E" w:rsidRPr="0046150E" w:rsidRDefault="0046150E" w:rsidP="0046150E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ab/>
      </w:r>
      <w:r w:rsidRPr="0046150E">
        <w:rPr>
          <w:rFonts w:ascii="Calibri" w:hAnsi="Calibri" w:cs="Calibri"/>
          <w:sz w:val="28"/>
          <w:szCs w:val="28"/>
        </w:rPr>
        <w:tab/>
        <w:t>89 HIGHLAND CENTER DRIVE</w:t>
      </w:r>
    </w:p>
    <w:p w14:paraId="7655B684" w14:textId="77777777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MONTEREY, VIRGINIA</w:t>
      </w:r>
    </w:p>
    <w:p w14:paraId="5147CDE1" w14:textId="0F63BBF3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REGULAR MONTHLY MEETING</w:t>
      </w:r>
    </w:p>
    <w:p w14:paraId="4AB2082E" w14:textId="717D82B2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DATE:</w:t>
      </w:r>
      <w:r w:rsidR="0089658A">
        <w:rPr>
          <w:rFonts w:ascii="Calibri" w:hAnsi="Calibri" w:cs="Calibri"/>
          <w:sz w:val="28"/>
          <w:szCs w:val="28"/>
        </w:rPr>
        <w:t xml:space="preserve"> </w:t>
      </w:r>
      <w:r w:rsidR="00D91A44">
        <w:rPr>
          <w:rFonts w:ascii="Calibri" w:hAnsi="Calibri" w:cs="Calibri"/>
          <w:sz w:val="28"/>
          <w:szCs w:val="28"/>
        </w:rPr>
        <w:t>12/3/2024</w:t>
      </w:r>
    </w:p>
    <w:p w14:paraId="2AF0A594" w14:textId="13FC29DD" w:rsidR="0046150E" w:rsidRPr="0046150E" w:rsidRDefault="0046150E" w:rsidP="0046150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6150E">
        <w:rPr>
          <w:rFonts w:ascii="Calibri" w:hAnsi="Calibri" w:cs="Calibri"/>
          <w:sz w:val="28"/>
          <w:szCs w:val="28"/>
        </w:rPr>
        <w:t>TIME:</w:t>
      </w:r>
      <w:r w:rsidR="0089658A">
        <w:rPr>
          <w:rFonts w:ascii="Calibri" w:hAnsi="Calibri" w:cs="Calibri"/>
          <w:sz w:val="28"/>
          <w:szCs w:val="28"/>
        </w:rPr>
        <w:t xml:space="preserve"> 7:30 pm</w:t>
      </w:r>
    </w:p>
    <w:p w14:paraId="62A0E705" w14:textId="11B178A7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51CB9823" w14:textId="73B10D99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Approval of Minutes</w:t>
      </w:r>
    </w:p>
    <w:p w14:paraId="7D1A03C7" w14:textId="24F1496C" w:rsidR="00C57220" w:rsidRPr="00C57220" w:rsidRDefault="00C57220" w:rsidP="00C57220">
      <w:pPr>
        <w:pStyle w:val="ListParagraph"/>
        <w:spacing w:after="0" w:line="480" w:lineRule="auto"/>
        <w:ind w:left="1440"/>
        <w:rPr>
          <w:rFonts w:ascii="Calibri" w:hAnsi="Calibri" w:cs="Calibri"/>
          <w:sz w:val="28"/>
          <w:szCs w:val="28"/>
        </w:rPr>
      </w:pPr>
      <w:r w:rsidRPr="00C57220">
        <w:rPr>
          <w:rFonts w:ascii="Calibri" w:hAnsi="Calibri" w:cs="Calibri"/>
          <w:sz w:val="28"/>
          <w:szCs w:val="28"/>
        </w:rPr>
        <w:t>October 24, 2024, November6, 2024, November 20, 2024</w:t>
      </w:r>
    </w:p>
    <w:p w14:paraId="0A985115" w14:textId="6A01F3B7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Public Hearings/Public Appearances</w:t>
      </w:r>
    </w:p>
    <w:p w14:paraId="5AC5B490" w14:textId="2B221FF3" w:rsidR="00C57220" w:rsidRPr="004448CB" w:rsidRDefault="00C57220" w:rsidP="00C57220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4448CB">
        <w:rPr>
          <w:rFonts w:ascii="Calibri" w:hAnsi="Calibri" w:cs="Calibri"/>
          <w:sz w:val="28"/>
          <w:szCs w:val="28"/>
        </w:rPr>
        <w:t>none</w:t>
      </w:r>
    </w:p>
    <w:p w14:paraId="106B485B" w14:textId="1586E67B" w:rsidR="0046150E" w:rsidRDefault="0046150E" w:rsidP="00E13C71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9B47C9">
        <w:rPr>
          <w:rFonts w:ascii="Calibri" w:hAnsi="Calibri" w:cs="Calibri"/>
          <w:b/>
          <w:bCs/>
          <w:sz w:val="28"/>
          <w:szCs w:val="28"/>
        </w:rPr>
        <w:t>Public Comments on Agenda Items</w:t>
      </w:r>
    </w:p>
    <w:p w14:paraId="7EC38799" w14:textId="1E556AE3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Items for Action, Discussion, Review or Information</w:t>
      </w:r>
    </w:p>
    <w:p w14:paraId="2E35EFCB" w14:textId="31284128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Old Business</w:t>
      </w:r>
    </w:p>
    <w:p w14:paraId="2F9F9613" w14:textId="477DDFE2" w:rsidR="00E77535" w:rsidRDefault="00C57220" w:rsidP="00E77535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Unit </w:t>
      </w:r>
      <w:r w:rsidR="00E77535" w:rsidRPr="00E77535">
        <w:rPr>
          <w:rFonts w:ascii="Calibri" w:hAnsi="Calibri" w:cs="Calibri"/>
          <w:sz w:val="28"/>
          <w:szCs w:val="28"/>
        </w:rPr>
        <w:t>701</w:t>
      </w:r>
    </w:p>
    <w:p w14:paraId="59FE6A67" w14:textId="6B6463E8" w:rsidR="00C57220" w:rsidRPr="00E77535" w:rsidRDefault="00C57220" w:rsidP="00E77535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Regional Industrial Facilities Authority</w:t>
      </w:r>
    </w:p>
    <w:p w14:paraId="663D1849" w14:textId="7A71AD9F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New Business</w:t>
      </w:r>
    </w:p>
    <w:p w14:paraId="50D984AE" w14:textId="42A3D4F1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County Administrator’s Reports, Requests and Recommendations</w:t>
      </w:r>
    </w:p>
    <w:p w14:paraId="43C3F116" w14:textId="4FE7BFF6" w:rsidR="0046150E" w:rsidRP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Board Comments</w:t>
      </w:r>
    </w:p>
    <w:p w14:paraId="4F04A5B8" w14:textId="474E0C94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Consent Agenda</w:t>
      </w:r>
    </w:p>
    <w:p w14:paraId="2362A851" w14:textId="5619951F" w:rsidR="0089658A" w:rsidRDefault="0089658A" w:rsidP="0089658A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Warrant—Accounts Payable for </w:t>
      </w:r>
      <w:r w:rsidR="00D91A44">
        <w:rPr>
          <w:rFonts w:ascii="Calibri" w:hAnsi="Calibri" w:cs="Calibri"/>
          <w:sz w:val="28"/>
          <w:szCs w:val="28"/>
        </w:rPr>
        <w:t xml:space="preserve">November </w:t>
      </w:r>
      <w:r>
        <w:rPr>
          <w:rFonts w:ascii="Calibri" w:hAnsi="Calibri" w:cs="Calibri"/>
          <w:sz w:val="28"/>
          <w:szCs w:val="28"/>
        </w:rPr>
        <w:t>2024</w:t>
      </w:r>
    </w:p>
    <w:p w14:paraId="1ADFF95B" w14:textId="357C84E8" w:rsidR="0089658A" w:rsidRDefault="0089658A" w:rsidP="0089658A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Adopt a Resolution to set the appropriations for </w:t>
      </w:r>
      <w:r w:rsidR="00D91A44">
        <w:rPr>
          <w:rFonts w:ascii="Calibri" w:hAnsi="Calibri" w:cs="Calibri"/>
          <w:sz w:val="28"/>
          <w:szCs w:val="28"/>
        </w:rPr>
        <w:t>December</w:t>
      </w:r>
      <w:r>
        <w:rPr>
          <w:rFonts w:ascii="Calibri" w:hAnsi="Calibri" w:cs="Calibri"/>
          <w:sz w:val="28"/>
          <w:szCs w:val="28"/>
        </w:rPr>
        <w:t xml:space="preserve"> 2024</w:t>
      </w:r>
    </w:p>
    <w:p w14:paraId="269C318B" w14:textId="77777777" w:rsidR="0089658A" w:rsidRPr="0046150E" w:rsidRDefault="0089658A" w:rsidP="0089658A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00565DB0" w14:textId="29654086" w:rsidR="0046150E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Open Public Comments</w:t>
      </w:r>
    </w:p>
    <w:p w14:paraId="06AD5354" w14:textId="77777777" w:rsidR="009D2608" w:rsidRPr="0035098F" w:rsidRDefault="009D2608" w:rsidP="009D2608">
      <w:pPr>
        <w:pStyle w:val="ListParagraph"/>
        <w:numPr>
          <w:ilvl w:val="1"/>
          <w:numId w:val="1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35098F">
        <w:rPr>
          <w:rFonts w:ascii="Calibri" w:hAnsi="Calibri" w:cs="Calibri"/>
          <w:sz w:val="28"/>
          <w:szCs w:val="28"/>
        </w:rPr>
        <w:t>The public comment period is an opportunity for citizens to address the Board concerning the services, policies and affairs of the County. Designated Time Limit for Speakers 5 minutes per speaker, for each meeting</w:t>
      </w:r>
    </w:p>
    <w:p w14:paraId="2D613EA7" w14:textId="77777777" w:rsidR="009D2608" w:rsidRPr="0046150E" w:rsidRDefault="009D2608" w:rsidP="009D2608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16C26A53" w14:textId="56EBB2DE" w:rsidR="009D2608" w:rsidRPr="009D2608" w:rsidRDefault="0046150E" w:rsidP="009D2608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46150E">
        <w:rPr>
          <w:rFonts w:ascii="Calibri" w:hAnsi="Calibri" w:cs="Calibri"/>
          <w:b/>
          <w:bCs/>
          <w:sz w:val="28"/>
          <w:szCs w:val="28"/>
        </w:rPr>
        <w:t>Closed Meeting (as needed)</w:t>
      </w:r>
      <w:r w:rsidR="009D2608" w:rsidRPr="009D2608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</w:p>
    <w:p w14:paraId="3B75BC55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(1</w:t>
      </w:r>
      <w:proofErr w:type="gramStart"/>
      <w:r w:rsidRPr="009D2608">
        <w:rPr>
          <w:rFonts w:ascii="Calibri" w:hAnsi="Calibri" w:cs="Calibri"/>
          <w:sz w:val="28"/>
          <w:szCs w:val="28"/>
        </w:rPr>
        <w:t>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Personnel</w:t>
      </w:r>
      <w:proofErr w:type="gramEnd"/>
      <w:r w:rsidRPr="009D2608">
        <w:rPr>
          <w:rFonts w:ascii="Calibri" w:hAnsi="Calibri" w:cs="Calibri"/>
          <w:sz w:val="28"/>
          <w:szCs w:val="28"/>
        </w:rPr>
        <w:t xml:space="preserve"> (as needed)  </w:t>
      </w:r>
    </w:p>
    <w:p w14:paraId="2EC6DBFA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(3</w:t>
      </w:r>
      <w:proofErr w:type="gramStart"/>
      <w:r w:rsidRPr="009D2608">
        <w:rPr>
          <w:rFonts w:ascii="Calibri" w:hAnsi="Calibri" w:cs="Calibri"/>
          <w:sz w:val="28"/>
          <w:szCs w:val="28"/>
        </w:rPr>
        <w:t>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Property</w:t>
      </w:r>
      <w:proofErr w:type="gramEnd"/>
      <w:r w:rsidRPr="009D2608">
        <w:rPr>
          <w:rFonts w:ascii="Calibri" w:hAnsi="Calibri" w:cs="Calibri"/>
          <w:sz w:val="28"/>
          <w:szCs w:val="28"/>
        </w:rPr>
        <w:t xml:space="preserve"> (as needed)</w:t>
      </w:r>
    </w:p>
    <w:p w14:paraId="1DF1CA28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(5</w:t>
      </w:r>
      <w:proofErr w:type="gramStart"/>
      <w:r w:rsidRPr="009D2608">
        <w:rPr>
          <w:rFonts w:ascii="Calibri" w:hAnsi="Calibri" w:cs="Calibri"/>
          <w:sz w:val="28"/>
          <w:szCs w:val="28"/>
        </w:rPr>
        <w:t>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Prospective</w:t>
      </w:r>
      <w:proofErr w:type="gramEnd"/>
      <w:r w:rsidRPr="009D2608">
        <w:rPr>
          <w:rFonts w:ascii="Calibri" w:hAnsi="Calibri" w:cs="Calibri"/>
          <w:sz w:val="28"/>
          <w:szCs w:val="28"/>
        </w:rPr>
        <w:t xml:space="preserve"> Business (as needed)</w:t>
      </w:r>
    </w:p>
    <w:p w14:paraId="5FE52D2E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 xml:space="preserve">2.2-3711 (A) (7)     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Legal – (as needed)</w:t>
      </w:r>
    </w:p>
    <w:p w14:paraId="760336F1" w14:textId="77777777" w:rsidR="009D2608" w:rsidRP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(8)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Legal Advice – (as needed)</w:t>
      </w:r>
    </w:p>
    <w:p w14:paraId="573C1EEF" w14:textId="2B39CE55" w:rsidR="009D2608" w:rsidRDefault="009D2608" w:rsidP="009D2608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  <w:sz w:val="28"/>
          <w:szCs w:val="28"/>
        </w:rPr>
      </w:pPr>
      <w:r w:rsidRPr="009D2608">
        <w:rPr>
          <w:rFonts w:ascii="Calibri" w:hAnsi="Calibri" w:cs="Calibri"/>
          <w:sz w:val="28"/>
          <w:szCs w:val="28"/>
        </w:rPr>
        <w:t>2.2-3711 (A) (29)</w:t>
      </w:r>
      <w:r w:rsidRPr="009D2608">
        <w:rPr>
          <w:rFonts w:ascii="Calibri" w:hAnsi="Calibri" w:cs="Calibri"/>
          <w:sz w:val="28"/>
          <w:szCs w:val="28"/>
        </w:rPr>
        <w:tab/>
      </w:r>
      <w:r w:rsidRPr="009D2608">
        <w:rPr>
          <w:rFonts w:ascii="Calibri" w:hAnsi="Calibri" w:cs="Calibri"/>
          <w:sz w:val="28"/>
          <w:szCs w:val="28"/>
        </w:rPr>
        <w:tab/>
        <w:t>Contract – (as needed)</w:t>
      </w:r>
    </w:p>
    <w:p w14:paraId="2B290587" w14:textId="77777777" w:rsidR="00E873C3" w:rsidRPr="009D2608" w:rsidRDefault="00E873C3" w:rsidP="00E873C3">
      <w:pPr>
        <w:pStyle w:val="ListParagraph"/>
        <w:spacing w:after="0" w:line="240" w:lineRule="auto"/>
        <w:ind w:left="1440"/>
        <w:rPr>
          <w:rFonts w:ascii="Calibri" w:hAnsi="Calibri" w:cs="Calibri"/>
          <w:sz w:val="28"/>
          <w:szCs w:val="28"/>
        </w:rPr>
      </w:pPr>
    </w:p>
    <w:p w14:paraId="6437E0A3" w14:textId="6D1BF667" w:rsidR="00451670" w:rsidRDefault="0046150E" w:rsidP="0046150E">
      <w:pPr>
        <w:pStyle w:val="ListParagraph"/>
        <w:numPr>
          <w:ilvl w:val="0"/>
          <w:numId w:val="1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6150E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7893C70C" w14:textId="77777777" w:rsidR="00C114DA" w:rsidRDefault="00C114DA" w:rsidP="00C114DA">
      <w:pPr>
        <w:spacing w:after="0" w:line="48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6E6566E8" w14:textId="77777777" w:rsidR="00C114DA" w:rsidRDefault="00C114DA" w:rsidP="005D085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55BDAA93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54A25B87" w14:textId="77777777" w:rsidR="00C114DA" w:rsidRDefault="00C114DA" w:rsidP="00C114DA">
      <w:pPr>
        <w:spacing w:after="0" w:line="240" w:lineRule="auto"/>
        <w:ind w:left="360"/>
        <w:rPr>
          <w:rFonts w:ascii="Calibri" w:hAnsi="Calibri" w:cs="Calibri"/>
          <w:b/>
          <w:bCs/>
          <w:sz w:val="28"/>
          <w:szCs w:val="28"/>
        </w:rPr>
      </w:pPr>
    </w:p>
    <w:p w14:paraId="75221C47" w14:textId="6845B0F3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114DA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7D95984B" w14:textId="77777777" w:rsidR="00E873C3" w:rsidRDefault="00E873C3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D5F08B3" w14:textId="77777777" w:rsidR="00E873C3" w:rsidRPr="00C114DA" w:rsidRDefault="00E873C3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6B930EC" w14:textId="77777777" w:rsid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FF8FC6D" w14:textId="0A619521" w:rsidR="0087772B" w:rsidRPr="0087772B" w:rsidRDefault="0087772B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Work Session</w:t>
      </w:r>
      <w:r w:rsidR="00E873C3">
        <w:rPr>
          <w:rFonts w:ascii="Calibri" w:hAnsi="Calibri" w:cs="Calibri"/>
          <w:sz w:val="28"/>
          <w:szCs w:val="28"/>
        </w:rPr>
        <w:t xml:space="preserve"> </w:t>
      </w:r>
    </w:p>
    <w:p w14:paraId="78F26BF2" w14:textId="17D8D9A4" w:rsidR="00C114DA" w:rsidRPr="00C114DA" w:rsidRDefault="00C114DA" w:rsidP="00C114D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lastRenderedPageBreak/>
        <w:t>HIGHLAND MODULAR CONFERENCE CENTER</w:t>
      </w:r>
    </w:p>
    <w:p w14:paraId="07242585" w14:textId="77777777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MONTEREY, VIRGINIA</w:t>
      </w:r>
    </w:p>
    <w:p w14:paraId="10C00383" w14:textId="3853C0C6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DATE:</w:t>
      </w:r>
      <w:r w:rsidR="00C07D36">
        <w:rPr>
          <w:rFonts w:ascii="Calibri" w:hAnsi="Calibri" w:cs="Calibri"/>
          <w:sz w:val="28"/>
          <w:szCs w:val="28"/>
        </w:rPr>
        <w:t xml:space="preserve"> Wednesday, </w:t>
      </w:r>
      <w:r w:rsidR="00D91A44">
        <w:rPr>
          <w:rFonts w:ascii="Calibri" w:hAnsi="Calibri" w:cs="Calibri"/>
          <w:sz w:val="28"/>
          <w:szCs w:val="28"/>
        </w:rPr>
        <w:t>December 18</w:t>
      </w:r>
      <w:r w:rsidR="00E873C3">
        <w:rPr>
          <w:rFonts w:ascii="Calibri" w:hAnsi="Calibri" w:cs="Calibri"/>
          <w:sz w:val="28"/>
          <w:szCs w:val="28"/>
        </w:rPr>
        <w:t>, 2024</w:t>
      </w:r>
    </w:p>
    <w:p w14:paraId="315361CD" w14:textId="00695734" w:rsidR="00C114DA" w:rsidRPr="00C114DA" w:rsidRDefault="00C114DA" w:rsidP="00C114DA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114DA">
        <w:rPr>
          <w:rFonts w:ascii="Calibri" w:hAnsi="Calibri" w:cs="Calibri"/>
          <w:sz w:val="28"/>
          <w:szCs w:val="28"/>
        </w:rPr>
        <w:t>TIME:</w:t>
      </w:r>
      <w:r w:rsidR="00E873C3">
        <w:rPr>
          <w:rFonts w:ascii="Calibri" w:hAnsi="Calibri" w:cs="Calibri"/>
          <w:sz w:val="28"/>
          <w:szCs w:val="28"/>
        </w:rPr>
        <w:t xml:space="preserve"> 7:30 p.m.</w:t>
      </w:r>
    </w:p>
    <w:p w14:paraId="6B2FA96A" w14:textId="77777777" w:rsidR="00C114DA" w:rsidRPr="00C114DA" w:rsidRDefault="00C114DA" w:rsidP="00C114DA">
      <w:p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</w:p>
    <w:sectPr w:rsidR="00C114DA" w:rsidRPr="00C1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5411F" w14:textId="77777777" w:rsidR="009D2933" w:rsidRDefault="009D2933" w:rsidP="0046150E">
      <w:pPr>
        <w:spacing w:after="0" w:line="240" w:lineRule="auto"/>
      </w:pPr>
      <w:r>
        <w:separator/>
      </w:r>
    </w:p>
  </w:endnote>
  <w:endnote w:type="continuationSeparator" w:id="0">
    <w:p w14:paraId="403B46BE" w14:textId="77777777" w:rsidR="009D2933" w:rsidRDefault="009D2933" w:rsidP="0046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2AF14" w14:textId="77777777" w:rsidR="009D2933" w:rsidRDefault="009D2933" w:rsidP="0046150E">
      <w:pPr>
        <w:spacing w:after="0" w:line="240" w:lineRule="auto"/>
      </w:pPr>
      <w:r>
        <w:separator/>
      </w:r>
    </w:p>
  </w:footnote>
  <w:footnote w:type="continuationSeparator" w:id="0">
    <w:p w14:paraId="6A02630C" w14:textId="77777777" w:rsidR="009D2933" w:rsidRDefault="009D2933" w:rsidP="00461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D0546"/>
    <w:multiLevelType w:val="hybridMultilevel"/>
    <w:tmpl w:val="CE6CB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2030">
    <w:abstractNumId w:val="0"/>
  </w:num>
  <w:num w:numId="2" w16cid:durableId="2026782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0E"/>
    <w:rsid w:val="000B09BF"/>
    <w:rsid w:val="00114B32"/>
    <w:rsid w:val="00134D8D"/>
    <w:rsid w:val="002E6824"/>
    <w:rsid w:val="0035098F"/>
    <w:rsid w:val="00424311"/>
    <w:rsid w:val="004448CB"/>
    <w:rsid w:val="00451670"/>
    <w:rsid w:val="0046150E"/>
    <w:rsid w:val="00482CAF"/>
    <w:rsid w:val="0057740A"/>
    <w:rsid w:val="005A2980"/>
    <w:rsid w:val="005D085C"/>
    <w:rsid w:val="00606F1D"/>
    <w:rsid w:val="00622F83"/>
    <w:rsid w:val="006719C6"/>
    <w:rsid w:val="00721156"/>
    <w:rsid w:val="00730AEF"/>
    <w:rsid w:val="007828C1"/>
    <w:rsid w:val="00797273"/>
    <w:rsid w:val="00807A20"/>
    <w:rsid w:val="008123FC"/>
    <w:rsid w:val="00865B5E"/>
    <w:rsid w:val="00866359"/>
    <w:rsid w:val="0087772B"/>
    <w:rsid w:val="0089658A"/>
    <w:rsid w:val="009214BF"/>
    <w:rsid w:val="009B47C9"/>
    <w:rsid w:val="009D2608"/>
    <w:rsid w:val="009D2933"/>
    <w:rsid w:val="00A72704"/>
    <w:rsid w:val="00A817C0"/>
    <w:rsid w:val="00B87040"/>
    <w:rsid w:val="00B87D64"/>
    <w:rsid w:val="00B953E3"/>
    <w:rsid w:val="00BA0CC1"/>
    <w:rsid w:val="00BB010D"/>
    <w:rsid w:val="00C07D36"/>
    <w:rsid w:val="00C114DA"/>
    <w:rsid w:val="00C57220"/>
    <w:rsid w:val="00D33002"/>
    <w:rsid w:val="00D91A44"/>
    <w:rsid w:val="00DF5C1C"/>
    <w:rsid w:val="00E2187A"/>
    <w:rsid w:val="00E77535"/>
    <w:rsid w:val="00E8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EC40"/>
  <w15:chartTrackingRefBased/>
  <w15:docId w15:val="{E7E17324-33AF-4A30-B676-7A8BC26E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0E"/>
  </w:style>
  <w:style w:type="paragraph" w:styleId="Heading1">
    <w:name w:val="heading 1"/>
    <w:basedOn w:val="Normal"/>
    <w:next w:val="Normal"/>
    <w:link w:val="Heading1Char"/>
    <w:uiPriority w:val="9"/>
    <w:qFormat/>
    <w:rsid w:val="0046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0E"/>
  </w:style>
  <w:style w:type="paragraph" w:styleId="Footer">
    <w:name w:val="footer"/>
    <w:basedOn w:val="Normal"/>
    <w:link w:val="FooterChar"/>
    <w:uiPriority w:val="99"/>
    <w:unhideWhenUsed/>
    <w:rsid w:val="0046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5</cp:revision>
  <cp:lastPrinted>2024-10-29T11:36:00Z</cp:lastPrinted>
  <dcterms:created xsi:type="dcterms:W3CDTF">2024-11-25T12:55:00Z</dcterms:created>
  <dcterms:modified xsi:type="dcterms:W3CDTF">2024-11-27T13:20:00Z</dcterms:modified>
</cp:coreProperties>
</file>